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2679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jc w:val="lef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F71BF9C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333333"/>
          <w:sz w:val="24"/>
          <w:szCs w:val="24"/>
        </w:rPr>
      </w:pPr>
      <w:r>
        <w:rPr>
          <w:rFonts w:ascii="Meiryo UI" w:eastAsia="Meiryo UI" w:hAnsi="Meiryo UI" w:cs="Meiryo UI"/>
          <w:color w:val="333333"/>
          <w:sz w:val="24"/>
          <w:szCs w:val="24"/>
        </w:rPr>
        <w:t>様式第２号</w:t>
      </w:r>
    </w:p>
    <w:p w14:paraId="69D07A5E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7DF358E9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グループ　活動計画書</w:t>
      </w:r>
    </w:p>
    <w:p w14:paraId="7BA6F101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E78B810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083A0BAB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35DE4808" w14:textId="77777777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１．基本情報</w:t>
      </w:r>
    </w:p>
    <w:p w14:paraId="2B7E3B7E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tbl>
      <w:tblPr>
        <w:tblStyle w:val="a9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890"/>
      </w:tblGrid>
      <w:tr w:rsidR="004F1753" w14:paraId="1D81EED9" w14:textId="77777777">
        <w:trPr>
          <w:trHeight w:val="750"/>
        </w:trPr>
        <w:tc>
          <w:tcPr>
            <w:tcW w:w="1380" w:type="dxa"/>
            <w:vAlign w:val="center"/>
          </w:tcPr>
          <w:p w14:paraId="24BD096C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グループ</w:t>
            </w:r>
          </w:p>
          <w:p w14:paraId="031F3401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名称</w:t>
            </w:r>
          </w:p>
        </w:tc>
        <w:tc>
          <w:tcPr>
            <w:tcW w:w="7890" w:type="dxa"/>
          </w:tcPr>
          <w:p w14:paraId="5F1AAD94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</w:p>
        </w:tc>
      </w:tr>
      <w:tr w:rsidR="004F1753" w14:paraId="748FC101" w14:textId="77777777">
        <w:trPr>
          <w:trHeight w:val="750"/>
        </w:trPr>
        <w:tc>
          <w:tcPr>
            <w:tcW w:w="1380" w:type="dxa"/>
            <w:vAlign w:val="center"/>
          </w:tcPr>
          <w:p w14:paraId="1CB4AA6A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代表者</w:t>
            </w:r>
          </w:p>
          <w:p w14:paraId="59FA6518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連絡先</w:t>
            </w:r>
          </w:p>
        </w:tc>
        <w:tc>
          <w:tcPr>
            <w:tcW w:w="7890" w:type="dxa"/>
            <w:vAlign w:val="center"/>
          </w:tcPr>
          <w:p w14:paraId="76053995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氏名：</w:t>
            </w:r>
          </w:p>
          <w:p w14:paraId="417F1099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TEL：　　      　　　　　　　　　　 　 FAX:</w:t>
            </w:r>
          </w:p>
          <w:p w14:paraId="42ACA702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ﾒ ｰ ﾙ：</w:t>
            </w:r>
          </w:p>
        </w:tc>
      </w:tr>
      <w:tr w:rsidR="004F1753" w14:paraId="44D35BE3" w14:textId="77777777" w:rsidTr="002D5510">
        <w:trPr>
          <w:trHeight w:val="5335"/>
        </w:trPr>
        <w:tc>
          <w:tcPr>
            <w:tcW w:w="1380" w:type="dxa"/>
            <w:vAlign w:val="center"/>
          </w:tcPr>
          <w:p w14:paraId="49EC35EE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活動目的</w:t>
            </w:r>
          </w:p>
          <w:p w14:paraId="05DDBAF7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および</w:t>
            </w:r>
          </w:p>
          <w:p w14:paraId="265A3E7E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活動内容</w:t>
            </w:r>
          </w:p>
        </w:tc>
        <w:tc>
          <w:tcPr>
            <w:tcW w:w="7890" w:type="dxa"/>
          </w:tcPr>
          <w:p w14:paraId="4D68B422" w14:textId="77777777" w:rsidR="004F1753" w:rsidRDefault="004F1753" w:rsidP="002D5510">
            <w:pPr>
              <w:snapToGrid w:val="0"/>
              <w:spacing w:line="192" w:lineRule="auto"/>
              <w:ind w:firstLine="0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</w:p>
        </w:tc>
      </w:tr>
      <w:tr w:rsidR="004F1753" w14:paraId="084C5DE0" w14:textId="77777777">
        <w:trPr>
          <w:trHeight w:val="709"/>
        </w:trPr>
        <w:tc>
          <w:tcPr>
            <w:tcW w:w="1380" w:type="dxa"/>
            <w:vAlign w:val="center"/>
          </w:tcPr>
          <w:p w14:paraId="7B78DDA4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グループの種類</w:t>
            </w: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（世代）</w:t>
            </w:r>
          </w:p>
          <w:p w14:paraId="66DBD609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  <w:p w14:paraId="1AAF020C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いずれかに☑</w:t>
            </w:r>
          </w:p>
        </w:tc>
        <w:tc>
          <w:tcPr>
            <w:tcW w:w="7890" w:type="dxa"/>
            <w:vAlign w:val="center"/>
          </w:tcPr>
          <w:p w14:paraId="46EE339E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2"/>
                <w:szCs w:val="12"/>
              </w:rPr>
            </w:pPr>
          </w:p>
          <w:p w14:paraId="3B3F0326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▢　シニアグループ</w:t>
            </w:r>
          </w:p>
          <w:p w14:paraId="7B689EF8" w14:textId="77777777" w:rsidR="004F1753" w:rsidRDefault="0064458E" w:rsidP="002D5510">
            <w:pPr>
              <w:snapToGrid w:val="0"/>
              <w:spacing w:line="192" w:lineRule="auto"/>
              <w:ind w:left="425" w:firstLine="0"/>
              <w:contextualSpacing/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  <w:t xml:space="preserve">活動の拠点および活動エリアが守山市内にあり、65歳以上の者を中心に構成される5名以上のグループ　</w:t>
            </w:r>
          </w:p>
          <w:p w14:paraId="77A78BF2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2"/>
                <w:szCs w:val="12"/>
              </w:rPr>
            </w:pPr>
          </w:p>
          <w:p w14:paraId="71B0CCDB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2"/>
                <w:szCs w:val="12"/>
              </w:rPr>
            </w:pPr>
          </w:p>
          <w:p w14:paraId="26AFD6D6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▢　ママ・パパグループ</w:t>
            </w:r>
          </w:p>
          <w:p w14:paraId="42D18B29" w14:textId="77777777" w:rsidR="004F1753" w:rsidRDefault="0064458E" w:rsidP="002D5510">
            <w:pPr>
              <w:snapToGrid w:val="0"/>
              <w:spacing w:line="192" w:lineRule="auto"/>
              <w:ind w:left="425" w:firstLine="0"/>
              <w:contextualSpacing/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  <w:t>活動の拠点および活動エリアが守山市内にあり、中学生未満の子育て中である母親および父親を中心に構成される5名以上のグループ</w:t>
            </w:r>
          </w:p>
          <w:p w14:paraId="7BD47F4E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2"/>
                <w:szCs w:val="12"/>
              </w:rPr>
            </w:pPr>
          </w:p>
          <w:p w14:paraId="2224C441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2"/>
                <w:szCs w:val="12"/>
              </w:rPr>
            </w:pPr>
          </w:p>
          <w:p w14:paraId="7789C142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▢　学生グループ</w:t>
            </w:r>
          </w:p>
          <w:p w14:paraId="7AC80466" w14:textId="77777777" w:rsidR="004F1753" w:rsidRDefault="0064458E" w:rsidP="002D5510">
            <w:pPr>
              <w:snapToGrid w:val="0"/>
              <w:spacing w:line="192" w:lineRule="auto"/>
              <w:ind w:left="425" w:firstLine="0"/>
              <w:contextualSpacing/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  <w:t>活動の拠点および活動エリアが滋賀県内にあり、高校生・専門学校生・大学生を中心に構成される５名以上のグループ</w:t>
            </w:r>
          </w:p>
          <w:p w14:paraId="665DADF8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4"/>
                <w:szCs w:val="14"/>
              </w:rPr>
            </w:pPr>
          </w:p>
          <w:p w14:paraId="32E7F91B" w14:textId="77777777" w:rsidR="004F1753" w:rsidRDefault="004F1753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14"/>
                <w:szCs w:val="14"/>
              </w:rPr>
            </w:pPr>
          </w:p>
        </w:tc>
      </w:tr>
      <w:tr w:rsidR="004F1753" w14:paraId="56D0D58E" w14:textId="77777777" w:rsidTr="002D5510">
        <w:trPr>
          <w:trHeight w:val="1797"/>
        </w:trPr>
        <w:tc>
          <w:tcPr>
            <w:tcW w:w="1380" w:type="dxa"/>
            <w:vAlign w:val="center"/>
          </w:tcPr>
          <w:p w14:paraId="74B9FE6A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活動地域</w:t>
            </w:r>
          </w:p>
        </w:tc>
        <w:tc>
          <w:tcPr>
            <w:tcW w:w="7890" w:type="dxa"/>
          </w:tcPr>
          <w:p w14:paraId="7212D060" w14:textId="77777777" w:rsidR="004F1753" w:rsidRDefault="004F1753" w:rsidP="002D5510">
            <w:pPr>
              <w:snapToGrid w:val="0"/>
              <w:spacing w:line="192" w:lineRule="auto"/>
              <w:ind w:firstLine="0"/>
              <w:contextualSpacing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</w:p>
        </w:tc>
      </w:tr>
    </w:tbl>
    <w:p w14:paraId="2EF8A6D9" w14:textId="77777777" w:rsidR="004F1753" w:rsidRDefault="004F1753" w:rsidP="002D5510">
      <w:pPr>
        <w:snapToGrid w:val="0"/>
        <w:spacing w:line="192" w:lineRule="auto"/>
        <w:ind w:firstLine="0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4258CC1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7F958B3F" w14:textId="77777777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 xml:space="preserve">２．構成メンバーの名簿　　　</w:t>
      </w:r>
    </w:p>
    <w:p w14:paraId="270BE680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tbl>
      <w:tblPr>
        <w:tblStyle w:val="aa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750"/>
      </w:tblGrid>
      <w:tr w:rsidR="004F1753" w14:paraId="2C0E33FD" w14:textId="77777777">
        <w:trPr>
          <w:trHeight w:val="283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84A9" w14:textId="77777777" w:rsidR="004F1753" w:rsidRDefault="0064458E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氏名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F7CC" w14:textId="77777777" w:rsidR="004F1753" w:rsidRDefault="0064458E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住所</w:t>
            </w:r>
          </w:p>
        </w:tc>
      </w:tr>
      <w:tr w:rsidR="004F1753" w14:paraId="7D0959A0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3373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81A5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0136C0BA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424A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F1C3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7BDE7EEB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4EDA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CC47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0A4E8B6B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EBA1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5116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27787DB1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33DC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23F1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2641EF7C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AF0F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AF41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125D5C67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3B98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0981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000BAF0F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9A49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A535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6B44326C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8CE4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FABE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4F1753" w14:paraId="3E6D307D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4C8D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85AE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firstLine="0"/>
              <w:contextualSpacing/>
              <w:jc w:val="lef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</w:tbl>
    <w:p w14:paraId="7DEA01CD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>※記載欄が足りない場合、欄外にご記入ください</w:t>
      </w:r>
    </w:p>
    <w:p w14:paraId="1553FFE0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28BE527" w14:textId="77777777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３．年間の活動予定</w:t>
      </w:r>
    </w:p>
    <w:p w14:paraId="5BE2EC86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B98A4FA" w14:textId="77777777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  <w:u w:val="single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 xml:space="preserve">　</w:t>
      </w:r>
      <w:r>
        <w:rPr>
          <w:rFonts w:ascii="Meiryo UI" w:eastAsia="Meiryo UI" w:hAnsi="Meiryo UI" w:cs="Meiryo UI"/>
          <w:color w:val="333333"/>
          <w:sz w:val="22"/>
          <w:szCs w:val="22"/>
          <w:u w:val="single"/>
        </w:rPr>
        <w:t xml:space="preserve">おおよその活動頻度：　　　　　　　　　　　　　　　　　　　　　　　　　　　　　</w:t>
      </w:r>
    </w:p>
    <w:p w14:paraId="19FDCB90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tbl>
      <w:tblPr>
        <w:tblStyle w:val="ab"/>
        <w:tblW w:w="909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5985"/>
        <w:gridCol w:w="1815"/>
      </w:tblGrid>
      <w:tr w:rsidR="004F1753" w14:paraId="14C2270F" w14:textId="77777777">
        <w:trPr>
          <w:trHeight w:val="432"/>
        </w:trPr>
        <w:tc>
          <w:tcPr>
            <w:tcW w:w="1290" w:type="dxa"/>
            <w:vAlign w:val="center"/>
          </w:tcPr>
          <w:p w14:paraId="38770464" w14:textId="77777777" w:rsidR="004F1753" w:rsidRDefault="0064458E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時期</w:t>
            </w:r>
          </w:p>
        </w:tc>
        <w:tc>
          <w:tcPr>
            <w:tcW w:w="5985" w:type="dxa"/>
            <w:vAlign w:val="center"/>
          </w:tcPr>
          <w:p w14:paraId="48F04931" w14:textId="77777777" w:rsidR="004F1753" w:rsidRDefault="0064458E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内容</w:t>
            </w:r>
          </w:p>
        </w:tc>
        <w:tc>
          <w:tcPr>
            <w:tcW w:w="1815" w:type="dxa"/>
            <w:vAlign w:val="center"/>
          </w:tcPr>
          <w:p w14:paraId="4534C6F9" w14:textId="77777777" w:rsidR="004F1753" w:rsidRDefault="0064458E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備考</w:t>
            </w:r>
          </w:p>
        </w:tc>
      </w:tr>
      <w:tr w:rsidR="004F1753" w14:paraId="13DC342E" w14:textId="77777777" w:rsidTr="002D5510">
        <w:trPr>
          <w:trHeight w:val="5361"/>
        </w:trPr>
        <w:tc>
          <w:tcPr>
            <w:tcW w:w="1290" w:type="dxa"/>
          </w:tcPr>
          <w:p w14:paraId="776133CD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5985" w:type="dxa"/>
          </w:tcPr>
          <w:p w14:paraId="670D3901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150CD2F" w14:textId="77777777" w:rsidR="004F1753" w:rsidRDefault="004F1753" w:rsidP="002D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92" w:lineRule="auto"/>
              <w:ind w:hanging="2"/>
              <w:contextualSpacing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</w:tbl>
    <w:p w14:paraId="01CA93B8" w14:textId="77777777" w:rsidR="004F1753" w:rsidRDefault="0064458E" w:rsidP="002D5510">
      <w:pP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333333"/>
          <w:sz w:val="19"/>
          <w:szCs w:val="19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>※記載欄が足りない場合、欄外にご記入ください</w:t>
      </w:r>
    </w:p>
    <w:p w14:paraId="5391B200" w14:textId="77777777" w:rsidR="004F1753" w:rsidRDefault="004F1753" w:rsidP="002D5510">
      <w:pPr>
        <w:widowControl/>
        <w:shd w:val="clear" w:color="auto" w:fill="FFFFFF"/>
        <w:snapToGrid w:val="0"/>
        <w:spacing w:line="192" w:lineRule="auto"/>
        <w:ind w:hanging="2"/>
        <w:contextualSpacing/>
        <w:jc w:val="left"/>
        <w:rPr>
          <w:rFonts w:ascii="Meiryo UI" w:eastAsia="Meiryo UI" w:hAnsi="Meiryo UI" w:cs="Meiryo UI"/>
          <w:color w:val="333333"/>
        </w:rPr>
      </w:pPr>
    </w:p>
    <w:sectPr w:rsidR="004F1753" w:rsidSect="005D6086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418" w:bottom="426" w:left="1418" w:header="85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EBB0" w14:textId="77777777" w:rsidR="000A0CBA" w:rsidRDefault="000A0CBA">
      <w:r>
        <w:separator/>
      </w:r>
    </w:p>
  </w:endnote>
  <w:endnote w:type="continuationSeparator" w:id="0">
    <w:p w14:paraId="69BAB69B" w14:textId="77777777" w:rsidR="000A0CBA" w:rsidRDefault="000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4C7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158997"/>
      <w:docPartObj>
        <w:docPartGallery w:val="Page Numbers (Bottom of Page)"/>
        <w:docPartUnique/>
      </w:docPartObj>
    </w:sdtPr>
    <w:sdtContent>
      <w:p w14:paraId="436FD7C5" w14:textId="322E2D8E" w:rsidR="005D6086" w:rsidRDefault="005D608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592007" w14:textId="6CE5B579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04AD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E921" w14:textId="77777777" w:rsidR="000A0CBA" w:rsidRDefault="000A0CBA">
      <w:r>
        <w:separator/>
      </w:r>
    </w:p>
  </w:footnote>
  <w:footnote w:type="continuationSeparator" w:id="0">
    <w:p w14:paraId="6A2E61C1" w14:textId="77777777" w:rsidR="000A0CBA" w:rsidRDefault="000A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37AB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B504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53"/>
    <w:rsid w:val="000720E4"/>
    <w:rsid w:val="000A0CBA"/>
    <w:rsid w:val="002D5510"/>
    <w:rsid w:val="004A1F83"/>
    <w:rsid w:val="004F1753"/>
    <w:rsid w:val="005D6086"/>
    <w:rsid w:val="006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790D5"/>
  <w15:docId w15:val="{48EA5CE4-3ECF-44FF-B334-9AADBBB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D60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D6086"/>
  </w:style>
  <w:style w:type="paragraph" w:styleId="af2">
    <w:name w:val="footer"/>
    <w:basedOn w:val="a"/>
    <w:link w:val="af3"/>
    <w:uiPriority w:val="99"/>
    <w:unhideWhenUsed/>
    <w:rsid w:val="005D6086"/>
    <w:pPr>
      <w:widowControl/>
      <w:tabs>
        <w:tab w:val="center" w:pos="4680"/>
        <w:tab w:val="right" w:pos="9360"/>
      </w:tabs>
      <w:ind w:firstLine="0"/>
      <w:jc w:val="left"/>
    </w:pPr>
    <w:rPr>
      <w:rFonts w:asciiTheme="minorHAnsi" w:hAnsiTheme="minorHAnsi" w:cs="Times New Roman"/>
      <w:sz w:val="22"/>
      <w:szCs w:val="22"/>
    </w:rPr>
  </w:style>
  <w:style w:type="character" w:customStyle="1" w:styleId="af3">
    <w:name w:val="フッター (文字)"/>
    <w:basedOn w:val="a0"/>
    <w:link w:val="af2"/>
    <w:uiPriority w:val="99"/>
    <w:rsid w:val="005D6086"/>
    <w:rPr>
      <w:rFonts w:asciiTheme="minorHAnsi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YUI179</dc:creator>
  <cp:lastModifiedBy>廣田 岳尚</cp:lastModifiedBy>
  <cp:revision>2</cp:revision>
  <dcterms:created xsi:type="dcterms:W3CDTF">2022-06-29T02:59:00Z</dcterms:created>
  <dcterms:modified xsi:type="dcterms:W3CDTF">2022-06-29T02:59:00Z</dcterms:modified>
</cp:coreProperties>
</file>